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515" w:type="dxa"/>
        <w:tblInd w:w="366" w:type="dxa"/>
        <w:tblBorders>
          <w:top w:val="thickThinMediumGap" w:sz="24" w:space="0" w:color="0070C0"/>
          <w:left w:val="thickThinMediumGap" w:sz="24" w:space="0" w:color="0070C0"/>
          <w:bottom w:val="thickThinMediumGap" w:sz="24" w:space="0" w:color="0070C0"/>
          <w:right w:val="thickThinMediumGap" w:sz="24" w:space="0" w:color="0070C0"/>
          <w:insideH w:val="thickThinMediumGap" w:sz="24" w:space="0" w:color="0070C0"/>
          <w:insideV w:val="thickThinMediumGap" w:sz="24" w:space="0" w:color="0070C0"/>
        </w:tblBorders>
        <w:tblLayout w:type="fixed"/>
        <w:tblLook w:val="0000"/>
      </w:tblPr>
      <w:tblGrid>
        <w:gridCol w:w="10515"/>
      </w:tblGrid>
      <w:tr w:rsidR="007E7AB4" w:rsidTr="00A34281">
        <w:trPr>
          <w:trHeight w:val="14910"/>
        </w:trPr>
        <w:tc>
          <w:tcPr>
            <w:tcW w:w="10515" w:type="dxa"/>
          </w:tcPr>
          <w:p w:rsidR="003E426B" w:rsidRPr="003E426B" w:rsidRDefault="003E426B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u w:val="single"/>
              </w:rPr>
            </w:pPr>
            <w:r w:rsidRPr="003E426B">
              <w:rPr>
                <w:rFonts w:ascii="Times New Roman" w:hAnsi="Times New Roman" w:cs="Times New Roman"/>
                <w:b/>
                <w:color w:val="FF0000"/>
                <w:sz w:val="32"/>
                <w:szCs w:val="32"/>
                <w:u w:val="single"/>
              </w:rPr>
              <w:t>Фрагмент урока литературного чтения</w:t>
            </w:r>
          </w:p>
          <w:p w:rsidR="003E426B" w:rsidRDefault="003E426B" w:rsidP="003E426B">
            <w:pPr>
              <w:tabs>
                <w:tab w:val="left" w:pos="4305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Фрагмент урока  состоит из 2-х частей:</w:t>
            </w:r>
          </w:p>
          <w:p w:rsidR="003E426B" w:rsidRPr="004E6B5D" w:rsidRDefault="003E426B" w:rsidP="003E426B">
            <w:pPr>
              <w:tabs>
                <w:tab w:val="left" w:pos="4305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– ая часть – тестовая работа;</w:t>
            </w:r>
          </w:p>
          <w:p w:rsidR="003E426B" w:rsidRPr="004E6B5D" w:rsidRDefault="003E426B" w:rsidP="003E426B">
            <w:pPr>
              <w:tabs>
                <w:tab w:val="left" w:pos="4305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E6B5D">
              <w:rPr>
                <w:rFonts w:ascii="Times New Roman" w:hAnsi="Times New Roman" w:cs="Times New Roman"/>
                <w:sz w:val="28"/>
                <w:szCs w:val="28"/>
              </w:rPr>
              <w:t xml:space="preserve">2 – ая часть  - чтение детьми отрывка незнакомого текста.  Т.к.важнейшей целью уроков литературного чтения является </w:t>
            </w:r>
            <w:r w:rsidRPr="004E6B5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овладение</w:t>
            </w:r>
            <w:r w:rsidRPr="004E6B5D">
              <w:rPr>
                <w:rFonts w:ascii="Times New Roman" w:hAnsi="Times New Roman" w:cs="Times New Roman"/>
                <w:sz w:val="28"/>
                <w:szCs w:val="28"/>
              </w:rPr>
              <w:t xml:space="preserve"> навыком осознанного, правильного, беглого и выразительного чтения как базовым в системе образования младших школьников; формирование читательского кругозора и приобретение опыта самостояте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льной читательской деятельности. Материал для чтения подбирается по усмотрению учителя. </w:t>
            </w:r>
            <w:r w:rsidR="0014652A">
              <w:rPr>
                <w:rFonts w:ascii="Times New Roman" w:hAnsi="Times New Roman" w:cs="Times New Roman"/>
                <w:sz w:val="28"/>
                <w:szCs w:val="28"/>
              </w:rPr>
              <w:t>Варианты отрывков текстов  по количеству детей прилагаются.</w:t>
            </w:r>
          </w:p>
          <w:p w:rsidR="003E426B" w:rsidRDefault="003E426B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65A5A" w:rsidRPr="00965A5A" w:rsidRDefault="00965A5A" w:rsidP="00965A5A">
            <w:pPr>
              <w:pStyle w:val="a8"/>
              <w:numPr>
                <w:ilvl w:val="0"/>
                <w:numId w:val="7"/>
              </w:numPr>
              <w:tabs>
                <w:tab w:val="left" w:pos="660"/>
                <w:tab w:val="left" w:pos="4305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Организационный момент.</w:t>
            </w:r>
            <w:r w:rsidRPr="00965A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ab/>
            </w:r>
          </w:p>
          <w:p w:rsidR="00965A5A" w:rsidRPr="00965A5A" w:rsidRDefault="00965A5A" w:rsidP="00965A5A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Cs/>
                <w:sz w:val="28"/>
                <w:szCs w:val="28"/>
              </w:rPr>
              <w:t>Проверь дружок, готов ли</w:t>
            </w:r>
          </w:p>
          <w:p w:rsidR="00965A5A" w:rsidRPr="00965A5A" w:rsidRDefault="00965A5A" w:rsidP="00965A5A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Cs/>
                <w:sz w:val="28"/>
                <w:szCs w:val="28"/>
              </w:rPr>
              <w:t>Ты начать урок!</w:t>
            </w:r>
          </w:p>
          <w:p w:rsidR="00965A5A" w:rsidRPr="00965A5A" w:rsidRDefault="00965A5A" w:rsidP="00965A5A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Cs/>
                <w:sz w:val="28"/>
                <w:szCs w:val="28"/>
              </w:rPr>
              <w:t>Все ль на месте, все в порядке:</w:t>
            </w:r>
          </w:p>
          <w:p w:rsidR="00965A5A" w:rsidRPr="00965A5A" w:rsidRDefault="00965A5A" w:rsidP="00965A5A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Cs/>
                <w:sz w:val="28"/>
                <w:szCs w:val="28"/>
              </w:rPr>
              <w:t>Книжки, ручка  и тетрадки.</w:t>
            </w:r>
          </w:p>
          <w:p w:rsidR="00965A5A" w:rsidRPr="00965A5A" w:rsidRDefault="00965A5A" w:rsidP="00965A5A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Cs/>
                <w:sz w:val="28"/>
                <w:szCs w:val="28"/>
              </w:rPr>
              <w:t>Есть у нас девиз такой –</w:t>
            </w:r>
          </w:p>
          <w:p w:rsidR="00965A5A" w:rsidRPr="00965A5A" w:rsidRDefault="00965A5A" w:rsidP="00965A5A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5A5A">
              <w:rPr>
                <w:rFonts w:ascii="Times New Roman" w:hAnsi="Times New Roman" w:cs="Times New Roman"/>
                <w:bCs/>
                <w:sz w:val="28"/>
                <w:szCs w:val="28"/>
              </w:rPr>
              <w:t>Все, что нужно под рукой!</w:t>
            </w:r>
          </w:p>
          <w:p w:rsidR="00965A5A" w:rsidRDefault="00965A5A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D2B73" w:rsidRDefault="0032608B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ИТОГОВЫЙ ТЕСТ</w:t>
            </w:r>
          </w:p>
          <w:p w:rsidR="007E7AB4" w:rsidRPr="00ED2B73" w:rsidRDefault="00ED2B73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ED2B73">
              <w:rPr>
                <w:rFonts w:ascii="Times New Roman" w:hAnsi="Times New Roman" w:cs="Times New Roman"/>
                <w:sz w:val="28"/>
                <w:szCs w:val="28"/>
              </w:rPr>
              <w:t>(Составлен на основе: Холодова О.А., Мищенкова Л.В. Комплесные работы по текстам: рабочая тетрадь для 2 класса, часть2/ Л.В.Мищенкова. – М.: Издательство РОСТ, 2012. – 72 с.)</w:t>
            </w:r>
          </w:p>
          <w:p w:rsidR="00ED2B73" w:rsidRDefault="00ED2B73" w:rsidP="003E426B">
            <w:pPr>
              <w:tabs>
                <w:tab w:val="left" w:pos="325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7E7AB4" w:rsidRPr="0032608B" w:rsidRDefault="007E7AB4" w:rsidP="003E426B">
            <w:pPr>
              <w:tabs>
                <w:tab w:val="left" w:pos="325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0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ЧЕРЕПАХА</w:t>
            </w:r>
          </w:p>
          <w:p w:rsidR="007E7AB4" w:rsidRDefault="007E7AB4" w:rsidP="003E426B">
            <w:pPr>
              <w:pStyle w:val="a7"/>
              <w:spacing w:before="0" w:beforeAutospacing="0" w:after="0" w:afterAutospacing="0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Черепаха носит свой домик на спине. C ним она повсюду ходит и спит, где хочет. Не торопится вернуться домой, как мы! Как только стемнеет, черепаха укладывается в своём домике и спит. А как только взойдёт солнце, домик нагревается, и черепаха понимает, что уже день. Из домика видна её головка. Черепаха смотрит вокруг своими красивыми глазками. Она радуется зелёной траве и цветам. </w:t>
            </w:r>
          </w:p>
          <w:p w:rsidR="007E7AB4" w:rsidRDefault="007E7AB4" w:rsidP="003E426B">
            <w:pPr>
              <w:pStyle w:val="a7"/>
              <w:spacing w:before="0" w:beforeAutospacing="0" w:after="0" w:afterAutospacing="0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Черепаха ходит очень медленно. Ведь домик носить тяжело. Мы бежим за ней и догоняем её. И Шарик бежит за нами. Он стоит возле черепахи и лает. Она не пугается. Шарик вдруг бросается на неё. Но она быстро прячет головку. Шарик ждёт, когда головка снова покажется. Как только она выглядывает, он бросается на неё и лает. И головка снова прячется. Шарик обиделся, отошёл в сторону. Черепаха осторожно выглянула. Шарик не тронулся с места. Она оглянулась и медленно поползла по зелёной траве. Шарик признал себя побеждённым! </w:t>
            </w:r>
          </w:p>
          <w:p w:rsidR="007E7AB4" w:rsidRDefault="007E7AB4" w:rsidP="003E426B">
            <w:pPr>
              <w:pStyle w:val="a7"/>
              <w:spacing w:before="0" w:beforeAutospacing="0" w:after="0" w:afterAutospacing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>
              <w:rPr>
                <w:i/>
                <w:iCs/>
                <w:sz w:val="28"/>
                <w:szCs w:val="28"/>
              </w:rPr>
              <w:t>145 слов</w:t>
            </w:r>
            <w:r>
              <w:rPr>
                <w:sz w:val="28"/>
                <w:szCs w:val="28"/>
              </w:rPr>
              <w:t>)</w:t>
            </w:r>
          </w:p>
          <w:p w:rsidR="007E7AB4" w:rsidRDefault="007E7AB4" w:rsidP="003E426B">
            <w:pPr>
              <w:pStyle w:val="a7"/>
              <w:spacing w:before="0" w:beforeAutospacing="0" w:after="0" w:afterAutospacing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>
              <w:rPr>
                <w:i/>
                <w:iCs/>
                <w:sz w:val="28"/>
                <w:szCs w:val="28"/>
              </w:rPr>
              <w:t>Д. Габе</w:t>
            </w:r>
            <w:r>
              <w:rPr>
                <w:sz w:val="28"/>
                <w:szCs w:val="28"/>
              </w:rPr>
              <w:t>)</w:t>
            </w:r>
          </w:p>
          <w:p w:rsidR="007E7AB4" w:rsidRDefault="007E7AB4" w:rsidP="003E426B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E7AB4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  <w:p w:rsidR="00A112DD" w:rsidRPr="00A112DD" w:rsidRDefault="00A112DD" w:rsidP="003E426B">
            <w:pPr>
              <w:pStyle w:val="a8"/>
              <w:numPr>
                <w:ilvl w:val="0"/>
                <w:numId w:val="5"/>
              </w:numPr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Определи, какой это текст. Отметь «галочкой»</w:t>
            </w:r>
            <w:r w:rsidR="00ED2B7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</w:t>
            </w:r>
            <w:r w:rsidR="00ED2B73" w:rsidRPr="00ED2B7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 б.</w:t>
            </w:r>
          </w:p>
          <w:p w:rsidR="00A112DD" w:rsidRPr="00A112DD" w:rsidRDefault="00A112DD" w:rsidP="003E426B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A112DD">
              <w:rPr>
                <w:rFonts w:ascii="Times New Roman" w:hAnsi="Times New Roman" w:cs="Times New Roman"/>
                <w:sz w:val="28"/>
                <w:szCs w:val="28"/>
              </w:rPr>
              <w:t>____ текст – описание;                      ____ текст – повествование;</w:t>
            </w:r>
          </w:p>
          <w:p w:rsidR="00A112DD" w:rsidRPr="00A112DD" w:rsidRDefault="00A112DD" w:rsidP="003E426B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112DD">
              <w:rPr>
                <w:rFonts w:ascii="Times New Roman" w:hAnsi="Times New Roman" w:cs="Times New Roman"/>
                <w:sz w:val="28"/>
                <w:szCs w:val="28"/>
              </w:rPr>
              <w:t xml:space="preserve">  ____текст – рассуждение;                 ____ текст – объяснение.</w:t>
            </w:r>
          </w:p>
          <w:p w:rsidR="00A112DD" w:rsidRPr="00A112DD" w:rsidRDefault="00A112DD" w:rsidP="003E426B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7AB4" w:rsidRDefault="00A112DD" w:rsidP="003E426B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7E7AB4"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Какая основная черта характера черепахи? Отметь   «галочкой»  </w:t>
            </w:r>
            <w:r w:rsidR="00ED2B7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 w:rsidR="007E7AB4"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правильный ответ.</w:t>
            </w:r>
            <w:r w:rsidR="00ED2B7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              </w:t>
            </w:r>
            <w:r w:rsidR="00ED2B73" w:rsidRPr="00ED2B7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</w:t>
            </w:r>
            <w:r w:rsid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.</w:t>
            </w:r>
            <w:r w:rsidR="00ED2B73" w:rsidRPr="00ED2B7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 </w:t>
            </w:r>
          </w:p>
          <w:p w:rsidR="007E7AB4" w:rsidRDefault="00A112DD" w:rsidP="003E426B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>____ Стремительность;                                     _____ неторопливость;</w:t>
            </w:r>
          </w:p>
          <w:p w:rsidR="007E7AB4" w:rsidRDefault="00A112DD" w:rsidP="003E426B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>____ легкомыслие;                                            _____ аккуратность;</w:t>
            </w:r>
          </w:p>
          <w:p w:rsidR="007E7AB4" w:rsidRDefault="007E7AB4" w:rsidP="003E426B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7AB4" w:rsidRPr="003E426B" w:rsidRDefault="00A112DD" w:rsidP="003E426B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7E7AB4"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 w:rsidR="003260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r w:rsidR="007E7AB4"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Отметь цифрами, в какой последовательности нужно расположить предложения, чтобы получился относительно законченный текст.</w:t>
            </w:r>
            <w:r w:rsidR="003E426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 w:rsidR="003E426B"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 б.</w:t>
            </w:r>
          </w:p>
          <w:p w:rsidR="007E7AB4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>____  Дети смастерили для черепахи домик, в который положили солому.</w:t>
            </w:r>
          </w:p>
          <w:p w:rsidR="007E7AB4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>____  Весной около дороги ребята нашли черепаху.</w:t>
            </w:r>
          </w:p>
          <w:p w:rsidR="007E7AB4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>____  Черепаха жила в домике до тех пор, пока не наступило лето.</w:t>
            </w:r>
          </w:p>
          <w:p w:rsidR="007E7AB4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E7AB4">
              <w:rPr>
                <w:rFonts w:ascii="Times New Roman" w:hAnsi="Times New Roman" w:cs="Times New Roman"/>
                <w:sz w:val="28"/>
                <w:szCs w:val="28"/>
              </w:rPr>
              <w:t>____ Солнце разбудило её от спячки.</w:t>
            </w:r>
          </w:p>
          <w:p w:rsidR="0032608B" w:rsidRPr="003E426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Какое предложение могло быть пятым в этом тексте?</w:t>
            </w:r>
            <w:r w:rsidR="003E426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</w:t>
            </w:r>
            <w:r w:rsidR="003E426B"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1б.</w:t>
            </w:r>
          </w:p>
          <w:p w:rsid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___ Мы рады встрече с черепахой.</w:t>
            </w:r>
          </w:p>
          <w:p w:rsid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 Зимой она опять вернулась к нам.</w:t>
            </w:r>
          </w:p>
          <w:p w:rsid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___ А летом домик ей не понадобился.</w:t>
            </w:r>
          </w:p>
          <w:p w:rsid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 Но вскоре наступила осень</w:t>
            </w:r>
          </w:p>
          <w:p w:rsid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7AB4" w:rsidRPr="003E426B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="007E7AB4"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.  Отметь слово, которым можно закончить предложение.</w:t>
            </w:r>
            <w:r w:rsidR="003E426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</w:t>
            </w:r>
            <w:r w:rsidR="00A01BB5" w:rsidRPr="00A01BB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2</w:t>
            </w:r>
            <w:r w:rsidR="003E426B" w:rsidRPr="00A01BB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б.</w:t>
            </w:r>
          </w:p>
          <w:p w:rsidR="007E7AB4" w:rsidRPr="0032608B" w:rsidRDefault="007E7AB4" w:rsidP="003E426B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Черепаха считается символом:</w:t>
            </w:r>
          </w:p>
          <w:p w:rsidR="007E7AB4" w:rsidRDefault="007E7AB4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 бесстрашия;   _____мудрости;  ____ богатства;   ____ трудолюбия.</w:t>
            </w:r>
          </w:p>
          <w:p w:rsidR="007E7AB4" w:rsidRDefault="007E7AB4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Почему ты так считаешь? Напиши. __________________________________</w:t>
            </w:r>
            <w:r w:rsidR="00A01BB5">
              <w:rPr>
                <w:rFonts w:ascii="Times New Roman" w:hAnsi="Times New Roman" w:cs="Times New Roman"/>
                <w:sz w:val="28"/>
                <w:szCs w:val="28"/>
              </w:rPr>
              <w:t xml:space="preserve">          .</w:t>
            </w:r>
          </w:p>
          <w:p w:rsidR="007E7AB4" w:rsidRPr="007E7AB4" w:rsidRDefault="007E7AB4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</w:t>
            </w:r>
            <w:r w:rsidR="00837DA7">
              <w:rPr>
                <w:rFonts w:ascii="Times New Roman" w:hAnsi="Times New Roman" w:cs="Times New Roman"/>
                <w:sz w:val="28"/>
                <w:szCs w:val="28"/>
              </w:rPr>
              <w:t>_______________________________</w:t>
            </w:r>
          </w:p>
          <w:p w:rsidR="007E7AB4" w:rsidRDefault="007E7AB4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________________________________________________________________________</w:t>
            </w:r>
          </w:p>
          <w:p w:rsidR="00A112DD" w:rsidRDefault="007E7AB4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_________________________________________________________________________</w:t>
            </w:r>
          </w:p>
          <w:p w:rsidR="00A112DD" w:rsidRPr="003E426B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Чем отличается тема текста от главной мысли текста?</w:t>
            </w:r>
            <w:r w:rsidR="003E426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</w:t>
            </w:r>
            <w:r w:rsidR="003E426B"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1б.</w:t>
            </w:r>
          </w:p>
          <w:p w:rsidR="0032608B" w:rsidRP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2608B">
              <w:rPr>
                <w:rFonts w:ascii="Times New Roman" w:hAnsi="Times New Roman" w:cs="Times New Roman"/>
                <w:sz w:val="28"/>
                <w:szCs w:val="28"/>
              </w:rPr>
              <w:t>Соедини линиями части предложения так, чтобы получились верные высказывания.</w:t>
            </w:r>
          </w:p>
          <w:p w:rsidR="0032608B" w:rsidRDefault="0032608B" w:rsidP="003E426B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112DD" w:rsidRDefault="0009293F" w:rsidP="003E426B">
            <w:pPr>
              <w:tabs>
                <w:tab w:val="center" w:pos="51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2" style="position:absolute;margin-left:182.1pt;margin-top:.35pt;width:315.75pt;height:23.25pt;z-index:251659264">
                  <v:textbox style="mso-next-textbox:#_x0000_s1032">
                    <w:txbxContent>
                      <w:p w:rsidR="0032608B" w:rsidRPr="0032608B" w:rsidRDefault="0032608B">
                        <w:pPr>
                          <w:rPr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sz w:val="32"/>
                            <w:szCs w:val="32"/>
                          </w:rPr>
                          <w:t>- это главное, о чём хотел сказать автор.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29" style="position:absolute;margin-left:8.85pt;margin-top:.35pt;width:132pt;height:23.25pt;z-index:251658240">
                  <v:textbox style="mso-next-textbox:#_x0000_s1029">
                    <w:txbxContent>
                      <w:p w:rsidR="00A112DD" w:rsidRPr="0032608B" w:rsidRDefault="00A112DD">
                        <w:pP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Тема текста:</w:t>
                        </w:r>
                      </w:p>
                    </w:txbxContent>
                  </v:textbox>
                </v:rect>
              </w:pict>
            </w:r>
            <w:r w:rsidR="00A112DD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A112D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A112DD" w:rsidRDefault="00A112DD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2B73" w:rsidRDefault="0009293F" w:rsidP="003E426B">
            <w:pPr>
              <w:tabs>
                <w:tab w:val="left" w:pos="4725"/>
              </w:tabs>
              <w:spacing w:after="0" w:line="240" w:lineRule="auto"/>
              <w:ind w:firstLine="7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4" style="position:absolute;left:0;text-align:left;margin-left:211.35pt;margin-top:8.25pt;width:295.5pt;height:44.25pt;z-index:251661312">
                  <v:textbox style="mso-next-textbox:#_x0000_s1034">
                    <w:txbxContent>
                      <w:p w:rsidR="0032608B" w:rsidRPr="0032608B" w:rsidRDefault="0032608B" w:rsidP="0032608B">
                        <w:pPr>
                          <w:spacing w:after="0" w:line="240" w:lineRule="auto"/>
                          <w:rPr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sz w:val="32"/>
                            <w:szCs w:val="32"/>
                          </w:rPr>
                          <w:t>- это то, о ком или о чём говорится в тексте</w:t>
                        </w:r>
                        <w:r>
                          <w:rPr>
                            <w:sz w:val="32"/>
                            <w:szCs w:val="32"/>
                          </w:rPr>
                          <w:t>.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3" style="position:absolute;left:0;text-align:left;margin-left:5.1pt;margin-top:8.25pt;width:183pt;height:23.25pt;z-index:251660288">
                  <v:textbox style="mso-next-textbox:#_x0000_s1033">
                    <w:txbxContent>
                      <w:p w:rsidR="0032608B" w:rsidRPr="0032608B" w:rsidRDefault="0032608B">
                        <w:pPr>
                          <w:rPr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sz w:val="32"/>
                            <w:szCs w:val="32"/>
                          </w:rPr>
                          <w:t>Главная мысль текста:</w:t>
                        </w:r>
                      </w:p>
                    </w:txbxContent>
                  </v:textbox>
                </v:rect>
              </w:pict>
            </w:r>
            <w:r w:rsidR="00A112D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ED2B73" w:rsidRPr="00ED2B73" w:rsidRDefault="00ED2B73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2B73" w:rsidRPr="00ED2B73" w:rsidRDefault="00ED2B73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2B73" w:rsidRDefault="00ED2B73" w:rsidP="003E42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387D" w:rsidRDefault="000D387D" w:rsidP="000D387D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6. Какой из рисунков убеждает тебя в том, что Шарик чувствует себя побеждённым? Отметь галочкой</w:t>
            </w:r>
            <w:r w:rsidR="00A95AA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</w:t>
            </w:r>
            <w:r w:rsidR="00A95AA5" w:rsidRPr="00A95AA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1б.</w:t>
            </w:r>
          </w:p>
          <w:p w:rsidR="000D387D" w:rsidRDefault="000D387D" w:rsidP="000D387D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D387D" w:rsidRDefault="000D387D" w:rsidP="000D387D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387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492649" cy="1534160"/>
                  <wp:effectExtent l="0" t="0" r="0" b="8890"/>
                  <wp:docPr id="1" name="Рисунок 6" descr="C:\Users\kab202\Documents\Scanned Documents\Рисунок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b202\Documents\Scanned Documents\Рисунок (7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26" t="76065" b="6559"/>
                          <a:stretch/>
                        </pic:blipFill>
                        <pic:spPr bwMode="auto">
                          <a:xfrm>
                            <a:off x="0" y="0"/>
                            <a:ext cx="5493329" cy="153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B6BBC" w:rsidRDefault="008B6BBC" w:rsidP="008B6BB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7. Чтение отрывка (безошибочность, выразительность, беглость)               </w:t>
            </w:r>
            <w:r w:rsidRPr="008B6BBC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3б.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</w:t>
            </w:r>
          </w:p>
          <w:p w:rsidR="008B6BBC" w:rsidRPr="008B6BBC" w:rsidRDefault="008B6BBC" w:rsidP="003E426B">
            <w:pPr>
              <w:spacing w:after="0" w:line="240" w:lineRule="auto"/>
              <w:ind w:firstLine="708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</w:t>
            </w:r>
          </w:p>
          <w:tbl>
            <w:tblPr>
              <w:tblStyle w:val="a9"/>
              <w:tblW w:w="10915" w:type="dxa"/>
              <w:tblLayout w:type="fixed"/>
              <w:tblLook w:val="04A0"/>
            </w:tblPr>
            <w:tblGrid>
              <w:gridCol w:w="3428"/>
              <w:gridCol w:w="3428"/>
              <w:gridCol w:w="3428"/>
              <w:gridCol w:w="631"/>
            </w:tblGrid>
            <w:tr w:rsidR="00855D36" w:rsidTr="00855D36">
              <w:trPr>
                <w:gridAfter w:val="1"/>
                <w:wAfter w:w="631" w:type="dxa"/>
              </w:trPr>
              <w:tc>
                <w:tcPr>
                  <w:tcW w:w="10284" w:type="dxa"/>
                  <w:gridSpan w:val="3"/>
                </w:tcPr>
                <w:p w:rsidR="00855D36" w:rsidRPr="00855D36" w:rsidRDefault="00855D36" w:rsidP="00855D36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855D36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Критерии оценки:</w:t>
                  </w:r>
                </w:p>
              </w:tc>
            </w:tr>
            <w:tr w:rsidR="00855D36" w:rsidTr="00855D36">
              <w:trPr>
                <w:gridAfter w:val="1"/>
                <w:wAfter w:w="631" w:type="dxa"/>
              </w:trPr>
              <w:tc>
                <w:tcPr>
                  <w:tcW w:w="3428" w:type="dxa"/>
                </w:tcPr>
                <w:p w:rsidR="00855D36" w:rsidRPr="00855D36" w:rsidRDefault="00855D36" w:rsidP="00A01BB5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855D3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Задания 1-6   (</w:t>
                  </w:r>
                  <w:r w:rsidR="00A01BB5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8</w:t>
                  </w:r>
                  <w:r w:rsidRPr="00855D3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 xml:space="preserve"> б)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0E67DC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855D3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Задание 7   (3 б)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0E67DC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855D36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Итого (10 б)</w:t>
                  </w:r>
                </w:p>
              </w:tc>
            </w:tr>
            <w:tr w:rsidR="00855D36" w:rsidTr="00855D36">
              <w:trPr>
                <w:gridAfter w:val="1"/>
                <w:wAfter w:w="631" w:type="dxa"/>
              </w:trPr>
              <w:tc>
                <w:tcPr>
                  <w:tcW w:w="3428" w:type="dxa"/>
                </w:tcPr>
                <w:p w:rsidR="00855D36" w:rsidRPr="00855D36" w:rsidRDefault="00855D36" w:rsidP="00855D36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«5» - 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3E426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«5»  - 3 б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A01BB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«5» - 1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– 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</w:t>
                  </w:r>
                </w:p>
              </w:tc>
            </w:tr>
            <w:tr w:rsidR="00855D36" w:rsidTr="00855D36">
              <w:trPr>
                <w:gridAfter w:val="1"/>
                <w:wAfter w:w="631" w:type="dxa"/>
              </w:trPr>
              <w:tc>
                <w:tcPr>
                  <w:tcW w:w="3428" w:type="dxa"/>
                </w:tcPr>
                <w:p w:rsidR="00855D36" w:rsidRPr="00855D36" w:rsidRDefault="00855D36" w:rsidP="00A01BB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«4» - 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- 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б.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3E426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«4» - 2 б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A01BB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«4» - 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9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-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б.</w:t>
                  </w:r>
                </w:p>
              </w:tc>
            </w:tr>
            <w:tr w:rsidR="00855D36" w:rsidTr="00855D36">
              <w:trPr>
                <w:gridAfter w:val="1"/>
                <w:wAfter w:w="631" w:type="dxa"/>
              </w:trPr>
              <w:tc>
                <w:tcPr>
                  <w:tcW w:w="3428" w:type="dxa"/>
                </w:tcPr>
                <w:p w:rsidR="00855D36" w:rsidRPr="00855D36" w:rsidRDefault="00855D36" w:rsidP="00855D36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«3» - 4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-5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б.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3E426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«3» - 1 б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3E426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«3» - 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6 -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 б.</w:t>
                  </w:r>
                </w:p>
              </w:tc>
            </w:tr>
            <w:tr w:rsidR="00855D36" w:rsidTr="00855D36">
              <w:trPr>
                <w:gridAfter w:val="1"/>
                <w:wAfter w:w="631" w:type="dxa"/>
              </w:trPr>
              <w:tc>
                <w:tcPr>
                  <w:tcW w:w="3428" w:type="dxa"/>
                </w:tcPr>
                <w:p w:rsidR="00855D36" w:rsidRPr="00855D36" w:rsidRDefault="00855D36" w:rsidP="00FC1A58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«2» - меньше 4 б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3E426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-</w:t>
                  </w:r>
                </w:p>
              </w:tc>
              <w:tc>
                <w:tcPr>
                  <w:tcW w:w="3428" w:type="dxa"/>
                </w:tcPr>
                <w:p w:rsidR="00855D36" w:rsidRPr="00855D36" w:rsidRDefault="00855D36" w:rsidP="003E426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«2»</w:t>
                  </w:r>
                  <w:r w:rsidR="00A01B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- меньше 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б</w:t>
                  </w:r>
                </w:p>
              </w:tc>
            </w:tr>
            <w:tr w:rsidR="0014652A" w:rsidTr="00855D36">
              <w:trPr>
                <w:trHeight w:val="118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837DA7" w:rsidRPr="00837DA7" w:rsidRDefault="003E426B" w:rsidP="00837DA7">
                  <w:pPr>
                    <w:tabs>
                      <w:tab w:val="left" w:pos="3000"/>
                    </w:tabs>
                    <w:jc w:val="both"/>
                    <w:rPr>
                      <w:rFonts w:ascii="Times New Roman" w:eastAsia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ab/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="0014652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 </w:t>
                  </w:r>
                  <w:r w:rsidR="00837DA7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ab/>
                  </w:r>
                  <w:r w:rsidR="00837DA7" w:rsidRPr="00837DA7">
                    <w:rPr>
                      <w:rFonts w:ascii="Times New Roman" w:eastAsia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ТЕКСТЫ для чтения </w:t>
                  </w:r>
                </w:p>
                <w:p w:rsidR="0014652A" w:rsidRDefault="0014652A" w:rsidP="0014652A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1.   Распушились в садах цветы. Загудели, засновали на солнечном свету пчелы. Садятся на венчики цветов, ощупывают их хоботком и потом срываются, летят поскорее к ульям. Томный запах разливается вечерами по улицам.</w:t>
                  </w:r>
                </w:p>
              </w:tc>
            </w:tr>
            <w:tr w:rsidR="0014652A" w:rsidTr="00855D36">
              <w:trPr>
                <w:trHeight w:val="12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14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pStyle w:val="a8"/>
                    <w:numPr>
                      <w:ilvl w:val="0"/>
                      <w:numId w:val="5"/>
                    </w:num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Словно в подвенечном наряде разметалась по лесным просекам черемуха. Надушилась, напудрилась. Обволакивает сладким ароматом. Не ломайте ее, друзья! Берегите эту красоту -  для всех она предназначена!</w:t>
                  </w:r>
                </w:p>
                <w:p w:rsidR="0014652A" w:rsidRDefault="0014652A">
                  <w:pPr>
                    <w:jc w:val="both"/>
                    <w:rPr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6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pStyle w:val="a8"/>
                    <w:numPr>
                      <w:ilvl w:val="0"/>
                      <w:numId w:val="5"/>
                    </w:num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 xml:space="preserve">Тукан -  птица из Южной Америки. Удивителен своим необыкновенным клювом. Клюв у него несоразмерно большой. У некоторых туканов он длиннее самой птицы! А раскрашен многоцветно, словно радуга: оранжевый, красный, зеленый и желтый. У иных туканов до пяти разных тонов в окраске! </w:t>
                  </w:r>
                </w:p>
                <w:p w:rsidR="0014652A" w:rsidRDefault="0014652A">
                  <w:pPr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 xml:space="preserve"> Тукан -  не хищник. Ест фрукты и орехи, которые в изобилии растут в тех лесах, где он живет.</w:t>
                  </w: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14652A" w:rsidRPr="0014652A" w:rsidRDefault="0014652A">
                  <w:pPr>
                    <w:rPr>
                      <w:sz w:val="16"/>
                      <w:szCs w:val="16"/>
                    </w:rPr>
                  </w:pP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pStyle w:val="a8"/>
                    <w:numPr>
                      <w:ilvl w:val="0"/>
                      <w:numId w:val="5"/>
                    </w:numPr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14652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У нас сегодня спортивный день. У нас -  соревнования. Мы прыгаем через скакалку. Кто дольше всех проскачет, тот и победил. Лучше всех скакала Оля. Она победила.</w:t>
                  </w:r>
                </w:p>
                <w:p w:rsidR="0014652A" w:rsidRDefault="0014652A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А еще мы бегали по дорожке. Как только Марина Викторовна махнет красным флажком, надо бежать. Я прибежала самая первая. Мне дали приз: большую шоколадную конфету. Я не жадина. Конфету мы съели втроем? я, Миша и Катя.</w:t>
                  </w: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14652A" w:rsidRPr="0014652A" w:rsidRDefault="0014652A">
                  <w:pPr>
                    <w:rPr>
                      <w:sz w:val="16"/>
                      <w:szCs w:val="16"/>
                    </w:rPr>
                  </w:pPr>
                </w:p>
              </w:tc>
            </w:tr>
            <w:tr w:rsidR="0014652A" w:rsidTr="00855D36">
              <w:trPr>
                <w:trHeight w:val="217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 w:rsidP="0014652A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5.     Уже холодные туманы по утрам застилают низины, долины речек и ручьев. Однако к полудню солнышко все еще прогревает воздух, и тогда становится по-летнему тепло. Сентябрь – самый красивый месяц осени. В лесу неповторимая тихая торжественная прелесть. Особенно заметно отсутствие птичьих голосов. Разве только синица свистнет. Если же подует ветер, лес обрушит на нас водопад золотисто-багряных листьев. Они пестрым мягким ковром устилают землю.</w:t>
                  </w:r>
                </w:p>
              </w:tc>
            </w:tr>
            <w:tr w:rsidR="0014652A" w:rsidTr="00855D36">
              <w:trPr>
                <w:trHeight w:val="9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57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tabs>
                      <w:tab w:val="left" w:pos="2790"/>
                    </w:tabs>
                    <w:ind w:left="60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                                      6.</w:t>
                  </w:r>
                  <w:r w:rsidRPr="0014652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 xml:space="preserve">  Вестница весны</w:t>
                  </w:r>
                </w:p>
                <w:p w:rsidR="0014652A" w:rsidRDefault="0014652A">
                  <w:pPr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Молчалив зимний лес. Тихо и в полях, покрытых сплошной снежной пеленой. Кажется, природа навсегда погрузилась в сон.</w:t>
                  </w:r>
                </w:p>
                <w:p w:rsidR="0014652A" w:rsidRDefault="0014652A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 Но дни становятся длиннее. Сильнее пригревает солнышко. Постепенно леса и поля пробуждаются, наполняются птичьими голосами.    </w:t>
                  </w:r>
                </w:p>
              </w:tc>
            </w:tr>
            <w:tr w:rsidR="0014652A" w:rsidTr="00855D36">
              <w:trPr>
                <w:trHeight w:val="7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tabs>
                      <w:tab w:val="left" w:pos="2790"/>
                    </w:tabs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590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pStyle w:val="a8"/>
                    <w:numPr>
                      <w:ilvl w:val="0"/>
                      <w:numId w:val="6"/>
                    </w:numPr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14652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В ясный мартовский день, когда на крышах начнет подтаивать снег и зазвучит первая капель, в парке послышится веселый голос.</w:t>
                  </w:r>
                </w:p>
                <w:p w:rsidR="0014652A" w:rsidRDefault="0014652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«Ци-фи    ци-фи»,  - точно маленький молоточек отбивает по стальной наковальне. Это большая синица, большак. И хотя кругом еще снег, можно уверенно сказать: весна пришла!</w:t>
                  </w:r>
                </w:p>
              </w:tc>
            </w:tr>
            <w:tr w:rsidR="0014652A" w:rsidTr="00855D36">
              <w:trPr>
                <w:trHeight w:val="9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710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tabs>
                      <w:tab w:val="left" w:pos="3540"/>
                    </w:tabs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ab/>
                    <w:t xml:space="preserve">    8.    Ветер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В давние времена ветер был человеком. Но затем он превратился в птицу и стал летать. И с тех пор уже не мог ходить по земле, как было раньше.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Поселился ветер-птица в пещере, в горах. Днем он вылетал из пещеры и охотился весь день, а вечером вновь возвращался в горы, в свою пещеру и проводил там ночь.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</w:t>
                  </w:r>
                </w:p>
              </w:tc>
            </w:tr>
            <w:tr w:rsidR="0014652A" w:rsidTr="00855D36">
              <w:trPr>
                <w:trHeight w:val="1410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</w:tcPr>
                <w:p w:rsidR="0014652A" w:rsidRDefault="0014652A" w:rsidP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lastRenderedPageBreak/>
                    <w:t xml:space="preserve">     9.    Случилось однажды, что человек увидал ветер. Подумал он, что это птица, и бросил камень в птицу-ветер. Рассердился ветер, разгневался, стал он летать и дуть. Поднялась пыль, посыпались камни. Ни один человек не мог ни охотиться, ни собирать коренья. Все сидели в своих хижинах, ожидая. Когда утихнет гнев ветра.</w:t>
                  </w:r>
                </w:p>
              </w:tc>
            </w:tr>
            <w:tr w:rsidR="0014652A" w:rsidTr="00855D36">
              <w:trPr>
                <w:trHeight w:val="18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14652A" w:rsidRP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14652A" w:rsidTr="00855D36">
              <w:trPr>
                <w:trHeight w:val="178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10.    Сидит соловей в густой зелени деревьев, не сразу его и увидишь. Хорошо ему в родном лесу, и песня запелась сама собой.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  Заслушался соловья старичок, сидевший возле дома на скамеечке. Вышла старушка, неся в руках кухонное полотенце. Готовила она, да песня ее во двор выманила.</w:t>
                  </w:r>
                </w:p>
                <w:p w:rsidR="0014652A" w:rsidRDefault="0014652A" w:rsidP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  Перестала играть в мячик маленькая внучка. Стоит, песню слушает.       </w:t>
                  </w:r>
                </w:p>
              </w:tc>
            </w:tr>
            <w:tr w:rsidR="0014652A" w:rsidTr="00855D36">
              <w:trPr>
                <w:trHeight w:val="13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220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11.    Даже облака в небе остановились, даже ветер притих. Только курица, копавшая червяков, обиделась:</w:t>
                  </w:r>
                </w:p>
                <w:p w:rsidR="0014652A" w:rsidRDefault="0014652A">
                  <w:pPr>
                    <w:ind w:hanging="360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-         Подумаешь, соловей ! Разве я хуже пою ? Ко-ко-ко !  Куд-куда !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 А песня соловья летела над лесом, над домом и двором. И была в той песне радость и грусть, и звала она кудо-то ввысь, к счастью.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  <w:t>        Даже курица не заметила, как, склонив голову, сама стала слушать лесного чародея…</w:t>
                  </w:r>
                </w:p>
              </w:tc>
            </w:tr>
            <w:tr w:rsidR="0014652A" w:rsidTr="00855D36">
              <w:trPr>
                <w:trHeight w:val="16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pStyle w:val="a7"/>
                    <w:tabs>
                      <w:tab w:val="left" w:pos="4065"/>
                      <w:tab w:val="center" w:pos="5349"/>
                    </w:tabs>
                    <w:spacing w:before="0" w:beforeAutospacing="0" w:after="0" w:afterAutospacing="0" w:line="270" w:lineRule="atLeast"/>
                    <w:rPr>
                      <w:b/>
                      <w:color w:val="000000"/>
                      <w:sz w:val="28"/>
                      <w:szCs w:val="28"/>
                    </w:rPr>
                  </w:pPr>
                  <w:r>
                    <w:rPr>
                      <w:rStyle w:val="aa"/>
                      <w:color w:val="000000"/>
                      <w:sz w:val="28"/>
                      <w:szCs w:val="28"/>
                    </w:rPr>
                    <w:tab/>
                  </w: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12.</w:t>
                  </w: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ab/>
                    <w:t>Багульник.</w:t>
                  </w:r>
                </w:p>
                <w:p w:rsidR="0014652A" w:rsidRDefault="0014652A" w:rsidP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Когда идёшь по болоту в жаркий день, чувствуешь, что воздух какой-то особенный. С полчаса походишь — голова будто бы одурманена, иногда и разболеться может. Это всё от запаха багульника — невысокого кустарника, обычно растущего на болотах. Его стебли и листья выделяют летучие ароматные масла. Если где-нибудь случайно услышишь запах багульника, то сразу вспомнишь болото,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его запах ни с чем не спутаешь! </w:t>
                  </w:r>
                </w:p>
              </w:tc>
            </w:tr>
            <w:tr w:rsidR="0014652A" w:rsidTr="00855D36">
              <w:trPr>
                <w:trHeight w:val="154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13.        Пришла чёрная туча. Хлынул дождик. Люди попрятались в дома.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  <w:t>Сверкнули молнии, гром гремел не переставая. Казалось, кто-то огромный передвигает что-то в небесах и на земле, что-то разрушает, что-то строит.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  <w:t>Кончилась гроза. Люди вышли из домов и увидели радугу — семицветную арку высотой от земли до неба, шириной во всю землю.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  <w:t>Влетели в арку южные ветры и стало после первой грозы по-летнему тепло.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14652A" w:rsidRP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14652A" w:rsidTr="00855D36">
              <w:trPr>
                <w:trHeight w:val="244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14.Ёжик.</w:t>
                  </w:r>
                </w:p>
                <w:p w:rsidR="0014652A" w:rsidRDefault="0014652A" w:rsidP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 В лесу я видел ёжика. Он смешно ходил между кочек, расталкивая стебельки травинок. Он дёргал носиком, обнюхивал листочки. Ёжик что-то искал.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  <w:t xml:space="preserve">       Мишка хотел его погладить. Ёжик свернулся в круглый колючий шарик. Серёжка заявил, что возьмёт его в группу. Он закатил шарик в свою панаму. А Марина Викторовна велела ёжика выкатить из панамы.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  <w:t xml:space="preserve">         Пусть живёт в лесу. Ежу здесь хорошо. Он — дома. </w:t>
                  </w:r>
                </w:p>
              </w:tc>
            </w:tr>
            <w:tr w:rsidR="0014652A" w:rsidTr="00855D36">
              <w:trPr>
                <w:trHeight w:val="13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15.Русская берёза.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Мы привыкли к берёзе и не замечаем порой, как она хороша. А те, кто видит её впервые, глаз не могут отвести. У неё белоснежный ствол в чёрных рябинках — будто серебро с чернью, гибкие ветки, ажурная крона с некрупными треугольными листьями. Берёза распускается раньше других деревьев. Она любит свет и очень быстро растёт. Недаром берёзки первыми появляются на вырубках и полянах.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</w:p>
              </w:tc>
            </w:tr>
            <w:tr w:rsidR="0014652A" w:rsidTr="00855D36"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2175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lastRenderedPageBreak/>
                    <w:t>16. Ива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 xml:space="preserve">         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На опушке леса расцвела ива. Листьев на дереве ещё нет, а ветви сплошь в цветах — в жёлтых пушистых шариках. Вся ива кажется одним жёлтым шариком. Жёлтый шар гудит — так много пчёл берут в нём первый мёд. К вечеру захолодало. Шар умолк. Одни пчёлы успели улететь в ульи. Другие остыли — нет сил махать крылышками. Остались ночевать на цветах.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           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Настоящее тепло ещё не пришло.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</w:p>
              </w:tc>
            </w:tr>
            <w:tr w:rsidR="0014652A" w:rsidTr="00855D36">
              <w:trPr>
                <w:trHeight w:val="7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66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17. Весенняя ночь.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 xml:space="preserve">     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Тихо. Ни звука, ни шороха. Лишь иногда вздрогнет берёзка, рассыпая росу.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br/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      </w:t>
                  </w: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Но вот послышался робкий свист. Будто лёгкое прикосновение осторожного смычка к струнам скрипки. Птица смелеет, песня крепнет. Её подхватывает другая птица. Третья. Лес проснулся.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</w:p>
              </w:tc>
            </w:tr>
            <w:tr w:rsidR="0014652A" w:rsidTr="00855D36">
              <w:trPr>
                <w:trHeight w:val="12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140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 w:rsidP="0014652A">
                  <w:pPr>
                    <w:rPr>
                      <w:rStyle w:val="aa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        18.  Чем ближе к рассвету, тем звонче песни. Кажется, птицы увлеклись и перебивают друг друга. Но нет. Вы только прислушайтесь. Каждая птица поёт своим голосом и знает время своей песни. </w:t>
                  </w:r>
                </w:p>
              </w:tc>
            </w:tr>
            <w:tr w:rsidR="0014652A" w:rsidTr="00855D36">
              <w:trPr>
                <w:trHeight w:val="153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2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19. Орешник.</w:t>
                  </w:r>
                </w:p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Средь резной листвы лещины много орехов. В каждом орехе тугое ядро, вкусное и питательное. Спелые орехи — несравненное лакомство, срывай — и в кузов! Только помни: орехами лещины кормятся многие обитатели природы. Их прячут про запас сойки, поползни и белки. </w:t>
                  </w:r>
                </w:p>
              </w:tc>
            </w:tr>
            <w:tr w:rsidR="0014652A" w:rsidTr="00855D36">
              <w:trPr>
                <w:trHeight w:val="1018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 w:rsidP="0014652A">
                  <w:pPr>
                    <w:pStyle w:val="a7"/>
                    <w:spacing w:before="0" w:beforeAutospacing="0" w:after="0" w:afterAutospacing="0" w:line="270" w:lineRule="atLeast"/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 xml:space="preserve">20. На них пасутся барсуки и кабаны. Зимой орехи спасут от бескормицы немало наших пушистых и пернатых друзей. Вот почему надо оберегать орешник, ведь они </w:t>
                  </w:r>
                </w:p>
                <w:p w:rsidR="0014652A" w:rsidRDefault="0014652A" w:rsidP="0014652A">
                  <w:pPr>
                    <w:pStyle w:val="a7"/>
                    <w:spacing w:before="0" w:beforeAutospacing="0" w:after="0" w:afterAutospacing="0" w:line="270" w:lineRule="atLeast"/>
                    <w:jc w:val="both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пополняют сокровенные кладовые леса.</w:t>
                  </w:r>
                </w:p>
              </w:tc>
            </w:tr>
            <w:tr w:rsidR="0014652A" w:rsidTr="00855D36">
              <w:trPr>
                <w:trHeight w:val="10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930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Pr="0014652A" w:rsidRDefault="0014652A" w:rsidP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b/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 xml:space="preserve">     </w:t>
                  </w:r>
                  <w:r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21.</w:t>
                  </w:r>
                  <w:r w:rsidRPr="0014652A">
                    <w:rPr>
                      <w:rStyle w:val="aa"/>
                      <w:b w:val="0"/>
                      <w:color w:val="000000"/>
                      <w:sz w:val="28"/>
                      <w:szCs w:val="28"/>
                    </w:rPr>
                    <w:t>Ежи.</w:t>
                  </w:r>
                </w:p>
                <w:p w:rsidR="0014652A" w:rsidRDefault="0014652A" w:rsidP="0014652A">
                  <w:pPr>
                    <w:rPr>
                      <w:rStyle w:val="aa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     Вот кто-то громко зашуршал в кустах. Ёж проснулся — значит, день кончается. Расправил иголки, потянулся и пошёл топать, шуршать прошлогодними листьями, искать червячков, личинок, гусениц. Роется в лесной подстилке, вынюхивает. Вдруг зафыркал, ощетинился иглами — значит, почувствовал что-то подозрительное. Иголки — надёжная защита.</w:t>
                  </w:r>
                  <w:r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</w:p>
              </w:tc>
            </w:tr>
            <w:tr w:rsidR="0014652A" w:rsidTr="00855D36">
              <w:trPr>
                <w:trHeight w:val="150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1022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auto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     22.      Да это мама-ежиха! Вон за ней колючими шариками катятся ежата. Им всё интересно, всё надо обнюхать, многому научиться, а к осени они станут взрослыми, самостоятельными ежами.</w:t>
                  </w:r>
                </w:p>
              </w:tc>
            </w:tr>
            <w:tr w:rsidR="0014652A" w:rsidTr="00855D36">
              <w:trPr>
                <w:trHeight w:val="105"/>
              </w:trPr>
              <w:tc>
                <w:tcPr>
                  <w:tcW w:w="10915" w:type="dxa"/>
                  <w:gridSpan w:val="4"/>
                  <w:tcBorders>
                    <w:top w:val="single" w:sz="4" w:space="0" w:color="auto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pStyle w:val="a7"/>
                    <w:spacing w:before="0" w:beforeAutospacing="0" w:after="0" w:afterAutospacing="0" w:line="270" w:lineRule="atLeast"/>
                    <w:jc w:val="center"/>
                    <w:rPr>
                      <w:rStyle w:val="aa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14652A" w:rsidTr="00855D36">
              <w:trPr>
                <w:trHeight w:val="964"/>
              </w:trPr>
              <w:tc>
                <w:tcPr>
                  <w:tcW w:w="1091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14652A" w:rsidRDefault="0014652A">
                  <w:pPr>
                    <w:rPr>
                      <w:rStyle w:val="aa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   23.    В чаще леса, возле тонкой берёзки, родился весной ручей. Шустрый был ручей, совсем не уставал, бежал себе да бежал. Выглянул из-за куста заяц, потрогал лапой — журчит вода! Кружились над ручьём лёгкие снежинки последнего снега, до самого дна просвечивал его солнечный луч. И было от светлой журчащей воды хорошо</w:t>
                  </w:r>
                  <w:r w:rsidR="00A34281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.</w:t>
                  </w:r>
                </w:p>
              </w:tc>
            </w:tr>
          </w:tbl>
          <w:p w:rsidR="003E426B" w:rsidRPr="0014652A" w:rsidRDefault="003E426B" w:rsidP="0014652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2DAA" w:rsidTr="00917405">
        <w:trPr>
          <w:trHeight w:val="20"/>
        </w:trPr>
        <w:tc>
          <w:tcPr>
            <w:tcW w:w="10515" w:type="dxa"/>
          </w:tcPr>
          <w:p w:rsidR="008B6BBC" w:rsidRPr="008B6BBC" w:rsidRDefault="008B6BBC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  <w:u w:val="single"/>
              </w:rPr>
            </w:pPr>
          </w:p>
          <w:p w:rsidR="00562DAA" w:rsidRPr="00562DAA" w:rsidRDefault="00562DAA" w:rsidP="003E426B">
            <w:pPr>
              <w:tabs>
                <w:tab w:val="left" w:pos="430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u w:val="single"/>
              </w:rPr>
            </w:pPr>
            <w:r w:rsidRPr="00562DAA"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u w:val="single"/>
              </w:rPr>
              <w:lastRenderedPageBreak/>
              <w:t>Индивидуальный лист</w:t>
            </w:r>
          </w:p>
          <w:p w:rsidR="00562DAA" w:rsidRPr="00562DAA" w:rsidRDefault="00562DAA" w:rsidP="00562DAA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62DAA">
              <w:rPr>
                <w:rFonts w:ascii="Times New Roman" w:hAnsi="Times New Roman" w:cs="Times New Roman"/>
                <w:b/>
                <w:sz w:val="24"/>
                <w:szCs w:val="24"/>
              </w:rPr>
              <w:t>ФИ __________________________________________________</w:t>
            </w:r>
          </w:p>
          <w:p w:rsidR="00562DAA" w:rsidRPr="00A112DD" w:rsidRDefault="00562DAA" w:rsidP="00562DAA">
            <w:pPr>
              <w:pStyle w:val="a8"/>
              <w:numPr>
                <w:ilvl w:val="0"/>
                <w:numId w:val="5"/>
              </w:numPr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1.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Определи, какой это текст. Отметь «галочкой»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</w:t>
            </w:r>
            <w:r w:rsidRPr="00ED2B7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 б.</w:t>
            </w:r>
          </w:p>
          <w:p w:rsidR="00562DAA" w:rsidRPr="00A112DD" w:rsidRDefault="00562DAA" w:rsidP="00562DAA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A112DD">
              <w:rPr>
                <w:rFonts w:ascii="Times New Roman" w:hAnsi="Times New Roman" w:cs="Times New Roman"/>
                <w:sz w:val="28"/>
                <w:szCs w:val="28"/>
              </w:rPr>
              <w:t>____ текст – описание;                      ____ текст – повествование;</w:t>
            </w:r>
          </w:p>
          <w:p w:rsidR="00562DAA" w:rsidRPr="00A112DD" w:rsidRDefault="00562DAA" w:rsidP="00562DAA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112DD">
              <w:rPr>
                <w:rFonts w:ascii="Times New Roman" w:hAnsi="Times New Roman" w:cs="Times New Roman"/>
                <w:sz w:val="28"/>
                <w:szCs w:val="28"/>
              </w:rPr>
              <w:t xml:space="preserve">  ____текст – рассуждение;                 ____ текст – объяснение.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</w:t>
            </w:r>
          </w:p>
          <w:p w:rsidR="00562DAA" w:rsidRPr="00562DAA" w:rsidRDefault="00562DAA" w:rsidP="00562DAA">
            <w:pPr>
              <w:pStyle w:val="a8"/>
              <w:spacing w:after="0" w:line="240" w:lineRule="auto"/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62DAA" w:rsidRDefault="00562DAA" w:rsidP="00562DAA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Какая основная черта характера черепахи? Отметь   «галочкой» 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правильный ответ.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              </w:t>
            </w:r>
            <w:r w:rsidRPr="00ED2B7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.</w:t>
            </w:r>
            <w:r w:rsidRPr="00ED2B7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 </w:t>
            </w:r>
          </w:p>
          <w:p w:rsidR="00562DAA" w:rsidRDefault="00562DAA" w:rsidP="00562DAA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 Стремительность;                                     _____ неторопливость;</w:t>
            </w:r>
          </w:p>
          <w:p w:rsidR="00562DAA" w:rsidRDefault="00562DAA" w:rsidP="00562DAA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 легкомыслие;                                            _____ аккуратность;</w:t>
            </w:r>
          </w:p>
          <w:p w:rsidR="00562DAA" w:rsidRPr="00562DAA" w:rsidRDefault="00562DAA" w:rsidP="00562DAA">
            <w:pPr>
              <w:tabs>
                <w:tab w:val="left" w:pos="73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62DAA" w:rsidRPr="003E426B" w:rsidRDefault="00562DAA" w:rsidP="00562DAA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Отметь цифрами, в какой последовательности нужно расположить предложения, чтобы получился относительно законченный текст.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 б.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  Дети смастерили для черепахи домик, в который положили солому.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  Весной около дороги ребята нашли черепаху.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  Черепаха жила в домике до тех пор, пока не наступило лето.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 Солнце разбудило её от спячки.</w:t>
            </w:r>
          </w:p>
          <w:p w:rsidR="00562DAA" w:rsidRPr="003E426B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Какое предложение могло быть пятым в этом тексте?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</w:t>
            </w:r>
            <w:r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___ Мы рады встрече с черепахой.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 Зимой она опять вернулась к нам.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___ А летом домик ей не понадобился.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 Но вскоре наступила осень</w:t>
            </w:r>
          </w:p>
          <w:p w:rsidR="00562DAA" w:rsidRP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62DAA" w:rsidRPr="003E426B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>4.  Отметь слово, которым можно закончить предложение.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</w:t>
            </w:r>
            <w:r w:rsidR="00A01BB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2</w:t>
            </w:r>
            <w:r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б.</w:t>
            </w:r>
          </w:p>
          <w:p w:rsidR="00562DAA" w:rsidRPr="0032608B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08B">
              <w:rPr>
                <w:rFonts w:ascii="Times New Roman" w:hAnsi="Times New Roman" w:cs="Times New Roman"/>
                <w:b/>
                <w:sz w:val="28"/>
                <w:szCs w:val="28"/>
              </w:rPr>
              <w:t>Черепаха считается символом:</w:t>
            </w: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 бесстрашия;   _____мудрости;  ____ богатства;   ____ трудолюбия.</w:t>
            </w:r>
          </w:p>
          <w:p w:rsidR="00562DAA" w:rsidRPr="00A01BB5" w:rsidRDefault="00562DAA" w:rsidP="00562DAA">
            <w:pPr>
              <w:spacing w:after="0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Почему ты так считаешь? Напиши. __________________________________</w:t>
            </w:r>
            <w:r w:rsidR="00A01BB5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:rsidR="00562DAA" w:rsidRPr="00562DAA" w:rsidRDefault="00562DAA" w:rsidP="00562DA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62DAA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</w:t>
            </w:r>
          </w:p>
          <w:p w:rsidR="00562DAA" w:rsidRPr="00562DAA" w:rsidRDefault="00562DAA" w:rsidP="00562DA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62DAA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</w:t>
            </w:r>
          </w:p>
          <w:p w:rsidR="00562DAA" w:rsidRPr="003E426B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A112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Чем отличается тема текста от главной мысли текста?            </w:t>
            </w:r>
            <w:r w:rsidRPr="003E426B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1б.</w:t>
            </w:r>
          </w:p>
          <w:p w:rsidR="00562DAA" w:rsidRPr="0032608B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2608B">
              <w:rPr>
                <w:rFonts w:ascii="Times New Roman" w:hAnsi="Times New Roman" w:cs="Times New Roman"/>
                <w:sz w:val="28"/>
                <w:szCs w:val="28"/>
              </w:rPr>
              <w:t>Соедини линиями части предложения так, чтобы получились верные высказывания.</w:t>
            </w:r>
          </w:p>
          <w:p w:rsidR="00562DAA" w:rsidRP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562DAA" w:rsidRDefault="0009293F" w:rsidP="00562DAA">
            <w:pPr>
              <w:tabs>
                <w:tab w:val="center" w:pos="51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7" style="position:absolute;margin-left:182.1pt;margin-top:.35pt;width:315.75pt;height:23.25pt;z-index:251664384">
                  <v:textbox style="mso-next-textbox:#_x0000_s1037">
                    <w:txbxContent>
                      <w:p w:rsidR="00562DAA" w:rsidRPr="0032608B" w:rsidRDefault="00562DAA" w:rsidP="00562DAA">
                        <w:pPr>
                          <w:rPr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sz w:val="32"/>
                            <w:szCs w:val="32"/>
                          </w:rPr>
                          <w:t>- это главное, о чём хотел сказать автор.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6" style="position:absolute;margin-left:8.85pt;margin-top:.35pt;width:132pt;height:23.25pt;z-index:251663360">
                  <v:textbox style="mso-next-textbox:#_x0000_s1036">
                    <w:txbxContent>
                      <w:p w:rsidR="00562DAA" w:rsidRPr="0032608B" w:rsidRDefault="00562DAA" w:rsidP="00562DAA">
                        <w:pP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 xml:space="preserve">Тема </w:t>
                        </w:r>
                        <w:r w:rsidRPr="00562DAA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текста</w:t>
                        </w:r>
                        <w:r w:rsidRPr="0032608B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:</w:t>
                        </w:r>
                      </w:p>
                    </w:txbxContent>
                  </v:textbox>
                </v:rect>
              </w:pict>
            </w:r>
            <w:r w:rsidR="00562DAA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562DAA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562DAA" w:rsidRP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2DAA" w:rsidRDefault="0009293F" w:rsidP="00562DAA">
            <w:pPr>
              <w:tabs>
                <w:tab w:val="left" w:pos="4725"/>
              </w:tabs>
              <w:spacing w:after="0" w:line="240" w:lineRule="auto"/>
              <w:ind w:firstLine="7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9" style="position:absolute;left:0;text-align:left;margin-left:187.35pt;margin-top:8.25pt;width:319.5pt;height:23.25pt;z-index:251666432">
                  <v:textbox style="mso-next-textbox:#_x0000_s1039">
                    <w:txbxContent>
                      <w:p w:rsidR="00562DAA" w:rsidRPr="00562DAA" w:rsidRDefault="00562DAA" w:rsidP="00562DAA">
                        <w:pPr>
                          <w:spacing w:after="0" w:line="240" w:lineRule="auto"/>
                          <w:rPr>
                            <w:sz w:val="28"/>
                            <w:szCs w:val="28"/>
                          </w:rPr>
                        </w:pPr>
                        <w:r w:rsidRPr="0032608B">
                          <w:rPr>
                            <w:sz w:val="32"/>
                            <w:szCs w:val="32"/>
                          </w:rPr>
                          <w:t>- это то, о ком или о чём говорится в тексте</w:t>
                        </w:r>
                        <w:r>
                          <w:rPr>
                            <w:sz w:val="32"/>
                            <w:szCs w:val="32"/>
                          </w:rPr>
                          <w:t>.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8" style="position:absolute;left:0;text-align:left;margin-left:5.1pt;margin-top:8.25pt;width:168pt;height:23.25pt;z-index:251665408">
                  <v:textbox style="mso-next-textbox:#_x0000_s1038">
                    <w:txbxContent>
                      <w:p w:rsidR="00562DAA" w:rsidRPr="0032608B" w:rsidRDefault="00562DAA" w:rsidP="00562DAA">
                        <w:pPr>
                          <w:rPr>
                            <w:sz w:val="32"/>
                            <w:szCs w:val="32"/>
                          </w:rPr>
                        </w:pPr>
                        <w:r w:rsidRPr="0032608B">
                          <w:rPr>
                            <w:sz w:val="32"/>
                            <w:szCs w:val="32"/>
                          </w:rPr>
                          <w:t xml:space="preserve">Главная мысль </w:t>
                        </w:r>
                        <w:r w:rsidRPr="00562DAA">
                          <w:rPr>
                            <w:sz w:val="28"/>
                            <w:szCs w:val="28"/>
                          </w:rPr>
                          <w:t>текста</w:t>
                        </w:r>
                        <w:r w:rsidRPr="0032608B">
                          <w:rPr>
                            <w:sz w:val="32"/>
                            <w:szCs w:val="32"/>
                          </w:rPr>
                          <w:t>:</w:t>
                        </w:r>
                      </w:p>
                    </w:txbxContent>
                  </v:textbox>
                </v:rect>
              </w:pict>
            </w:r>
            <w:r w:rsidR="00562DAA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562DAA" w:rsidRPr="00ED2B73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2DAA" w:rsidRPr="005F68E6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62DAA" w:rsidRDefault="00562DAA" w:rsidP="00562DA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6. Какой из рисунков убеждает тебя в том, что Шарик чувствует себя побеждённым? Отметь галочкой                                                            </w:t>
            </w:r>
            <w:r w:rsidRPr="00A95AA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1б.</w:t>
            </w:r>
          </w:p>
          <w:p w:rsidR="00562DAA" w:rsidRDefault="00562DAA" w:rsidP="00562DAA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562DAA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4633820" cy="990600"/>
                  <wp:effectExtent l="19050" t="0" r="0" b="0"/>
                  <wp:docPr id="3" name="Рисунок 6" descr="C:\Users\kab202\Documents\Scanned Documents\Рисунок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b202\Documents\Scanned Documents\Рисунок (7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26" t="76065" b="7429"/>
                          <a:stretch/>
                        </pic:blipFill>
                        <pic:spPr bwMode="auto">
                          <a:xfrm>
                            <a:off x="0" y="0"/>
                            <a:ext cx="4647664" cy="99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F0678" w:rsidRPr="004F0678" w:rsidRDefault="008B6BBC" w:rsidP="004F0678">
            <w:pPr>
              <w:pStyle w:val="a8"/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4F0678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Чтение отрывка. </w:t>
            </w:r>
          </w:p>
          <w:p w:rsidR="005F68E6" w:rsidRDefault="004F0678" w:rsidP="004F0678">
            <w:pPr>
              <w:pStyle w:val="a8"/>
              <w:ind w:left="420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Оценивание.</w:t>
            </w:r>
            <w:r w:rsidR="008B6BBC" w:rsidRPr="008B6BBC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                                                          </w:t>
            </w:r>
            <w:r w:rsidR="008B6BBC" w:rsidRPr="008B6BBC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3 б.                    </w:t>
            </w:r>
            <w:r w:rsidR="008B6BBC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                     </w:t>
            </w:r>
          </w:p>
          <w:p w:rsidR="005F68E6" w:rsidRPr="004F0678" w:rsidRDefault="007C3DE5" w:rsidP="008B6BBC">
            <w:pPr>
              <w:pStyle w:val="a8"/>
              <w:ind w:left="150"/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</w:pPr>
            <w:r w:rsidRPr="004F0678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>Задания 1-6:</w:t>
            </w:r>
            <w:r w:rsidR="004F0678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 </w:t>
            </w:r>
            <w:r w:rsidR="004F0678" w:rsidRPr="004F0678"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  <w:t>с</w:t>
            </w:r>
            <w:r w:rsidR="005F68E6" w:rsidRPr="004F0678"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  <w:t>амооценка ____ б.;  взаимооценка ___б.;  оценка родителей ____ б.</w:t>
            </w:r>
          </w:p>
          <w:p w:rsidR="00562DAA" w:rsidRPr="004F0678" w:rsidRDefault="004F0678" w:rsidP="008B6BBC">
            <w:pPr>
              <w:pStyle w:val="a8"/>
              <w:ind w:left="150"/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Задание 7: </w:t>
            </w:r>
            <w:r w:rsidRPr="004F0678"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  <w:t>с</w:t>
            </w:r>
            <w:r w:rsidR="008B6BBC" w:rsidRPr="004F0678"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  <w:t>амооценка ____ б.;  взаимооценка ___б.;  оценка родителей ____ б.</w:t>
            </w:r>
          </w:p>
          <w:p w:rsidR="005F68E6" w:rsidRPr="004F0678" w:rsidRDefault="004F0678" w:rsidP="005F68E6">
            <w:pPr>
              <w:pStyle w:val="a8"/>
              <w:ind w:left="150"/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ИТОГО: </w:t>
            </w:r>
            <w:r w:rsidRPr="004F0678"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  <w:t>с</w:t>
            </w:r>
            <w:r w:rsidR="005F68E6" w:rsidRPr="004F0678">
              <w:rPr>
                <w:rFonts w:ascii="Times New Roman" w:hAnsi="Times New Roman" w:cs="Times New Roman"/>
                <w:b/>
                <w:color w:val="0070C0"/>
                <w:sz w:val="26"/>
                <w:szCs w:val="26"/>
              </w:rPr>
              <w:t>амооценка ____ б.;  взаимооценка ___б.;  оценка родителей ____ б.</w:t>
            </w:r>
          </w:p>
          <w:p w:rsidR="005F68E6" w:rsidRPr="008B6BBC" w:rsidRDefault="005F68E6" w:rsidP="008B6BBC">
            <w:pPr>
              <w:pStyle w:val="a8"/>
              <w:ind w:left="15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13681B" w:rsidRPr="007E7AB4" w:rsidRDefault="0013681B" w:rsidP="00A34281">
      <w:pPr>
        <w:rPr>
          <w:rFonts w:ascii="Times New Roman" w:hAnsi="Times New Roman" w:cs="Times New Roman"/>
          <w:sz w:val="28"/>
          <w:szCs w:val="28"/>
        </w:rPr>
      </w:pPr>
    </w:p>
    <w:sectPr w:rsidR="0013681B" w:rsidRPr="007E7AB4" w:rsidSect="008B6BBC">
      <w:pgSz w:w="11906" w:h="16838"/>
      <w:pgMar w:top="709" w:right="707" w:bottom="426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6725" w:rsidRDefault="00AC6725" w:rsidP="00D5601A">
      <w:pPr>
        <w:spacing w:after="0" w:line="240" w:lineRule="auto"/>
      </w:pPr>
      <w:r>
        <w:separator/>
      </w:r>
    </w:p>
  </w:endnote>
  <w:endnote w:type="continuationSeparator" w:id="1">
    <w:p w:rsidR="00AC6725" w:rsidRDefault="00AC6725" w:rsidP="00D560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6725" w:rsidRDefault="00AC6725" w:rsidP="00D5601A">
      <w:pPr>
        <w:spacing w:after="0" w:line="240" w:lineRule="auto"/>
      </w:pPr>
      <w:r>
        <w:separator/>
      </w:r>
    </w:p>
  </w:footnote>
  <w:footnote w:type="continuationSeparator" w:id="1">
    <w:p w:rsidR="00AC6725" w:rsidRDefault="00AC6725" w:rsidP="00D560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D68EE"/>
    <w:multiLevelType w:val="hybridMultilevel"/>
    <w:tmpl w:val="377035AE"/>
    <w:lvl w:ilvl="0" w:tplc="62EC8E6C">
      <w:start w:val="7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A55661A"/>
    <w:multiLevelType w:val="hybridMultilevel"/>
    <w:tmpl w:val="B94E5D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C42E02"/>
    <w:multiLevelType w:val="hybridMultilevel"/>
    <w:tmpl w:val="A68A9DD0"/>
    <w:lvl w:ilvl="0" w:tplc="31D6278C">
      <w:start w:val="7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260F46AD"/>
    <w:multiLevelType w:val="hybridMultilevel"/>
    <w:tmpl w:val="B4629904"/>
    <w:lvl w:ilvl="0" w:tplc="DE365FEE">
      <w:start w:val="7"/>
      <w:numFmt w:val="decimal"/>
      <w:lvlText w:val="%1"/>
      <w:lvlJc w:val="left"/>
      <w:pPr>
        <w:ind w:left="51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4">
    <w:nsid w:val="3EFD2898"/>
    <w:multiLevelType w:val="hybridMultilevel"/>
    <w:tmpl w:val="3B9E9E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3A09F9"/>
    <w:multiLevelType w:val="hybridMultilevel"/>
    <w:tmpl w:val="5C8835F6"/>
    <w:lvl w:ilvl="0" w:tplc="32B81D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1E03D1F"/>
    <w:multiLevelType w:val="hybridMultilevel"/>
    <w:tmpl w:val="51D48228"/>
    <w:lvl w:ilvl="0" w:tplc="FD2890A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>
    <w:nsid w:val="56971560"/>
    <w:multiLevelType w:val="hybridMultilevel"/>
    <w:tmpl w:val="D2440170"/>
    <w:lvl w:ilvl="0" w:tplc="CAD006D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664826CD"/>
    <w:multiLevelType w:val="hybridMultilevel"/>
    <w:tmpl w:val="974E0632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5FA3AF6"/>
    <w:multiLevelType w:val="hybridMultilevel"/>
    <w:tmpl w:val="A26CA7F2"/>
    <w:lvl w:ilvl="0" w:tplc="2C88EAB4">
      <w:start w:val="7"/>
      <w:numFmt w:val="decimal"/>
      <w:lvlText w:val="%1."/>
      <w:lvlJc w:val="left"/>
      <w:pPr>
        <w:ind w:left="4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8"/>
  </w:num>
  <w:num w:numId="2">
    <w:abstractNumId w:val="1"/>
  </w:num>
  <w:num w:numId="3">
    <w:abstractNumId w:val="5"/>
  </w:num>
  <w:num w:numId="4">
    <w:abstractNumId w:val="4"/>
  </w:num>
  <w:num w:numId="5">
    <w:abstractNumId w:val="7"/>
  </w:num>
  <w:num w:numId="6">
    <w:abstractNumId w:val="9"/>
  </w:num>
  <w:num w:numId="7">
    <w:abstractNumId w:val="6"/>
  </w:num>
  <w:num w:numId="8">
    <w:abstractNumId w:val="0"/>
  </w:num>
  <w:num w:numId="9">
    <w:abstractNumId w:val="3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5601A"/>
    <w:rsid w:val="00081365"/>
    <w:rsid w:val="0009293F"/>
    <w:rsid w:val="000D387D"/>
    <w:rsid w:val="0013681B"/>
    <w:rsid w:val="0014652A"/>
    <w:rsid w:val="001C5D5D"/>
    <w:rsid w:val="00251B14"/>
    <w:rsid w:val="002A27CA"/>
    <w:rsid w:val="002B5FD5"/>
    <w:rsid w:val="003245C8"/>
    <w:rsid w:val="0032608B"/>
    <w:rsid w:val="00361D6A"/>
    <w:rsid w:val="0038736C"/>
    <w:rsid w:val="003E426B"/>
    <w:rsid w:val="004B23A2"/>
    <w:rsid w:val="004E6B5D"/>
    <w:rsid w:val="004F0678"/>
    <w:rsid w:val="00562DAA"/>
    <w:rsid w:val="005F68E6"/>
    <w:rsid w:val="00711A2A"/>
    <w:rsid w:val="00764A41"/>
    <w:rsid w:val="007711B7"/>
    <w:rsid w:val="007C3DE5"/>
    <w:rsid w:val="007C7730"/>
    <w:rsid w:val="007E66CD"/>
    <w:rsid w:val="007E7AB4"/>
    <w:rsid w:val="00837DA7"/>
    <w:rsid w:val="00855D36"/>
    <w:rsid w:val="00882276"/>
    <w:rsid w:val="008B6BBC"/>
    <w:rsid w:val="00917405"/>
    <w:rsid w:val="00920462"/>
    <w:rsid w:val="00933C3E"/>
    <w:rsid w:val="00964C9F"/>
    <w:rsid w:val="00965A5A"/>
    <w:rsid w:val="00994E6A"/>
    <w:rsid w:val="00A01BB5"/>
    <w:rsid w:val="00A112DD"/>
    <w:rsid w:val="00A34281"/>
    <w:rsid w:val="00A45D0A"/>
    <w:rsid w:val="00A95AA5"/>
    <w:rsid w:val="00AC6725"/>
    <w:rsid w:val="00B0182B"/>
    <w:rsid w:val="00D5601A"/>
    <w:rsid w:val="00D6461E"/>
    <w:rsid w:val="00D84871"/>
    <w:rsid w:val="00EB7D4E"/>
    <w:rsid w:val="00ED2B73"/>
    <w:rsid w:val="00EF5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6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560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5601A"/>
  </w:style>
  <w:style w:type="paragraph" w:styleId="a5">
    <w:name w:val="footer"/>
    <w:basedOn w:val="a"/>
    <w:link w:val="a6"/>
    <w:uiPriority w:val="99"/>
    <w:semiHidden/>
    <w:unhideWhenUsed/>
    <w:rsid w:val="00D560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5601A"/>
  </w:style>
  <w:style w:type="paragraph" w:styleId="a7">
    <w:name w:val="Normal (Web)"/>
    <w:basedOn w:val="a"/>
    <w:uiPriority w:val="99"/>
    <w:semiHidden/>
    <w:unhideWhenUsed/>
    <w:rsid w:val="00EF55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34"/>
    <w:qFormat/>
    <w:rsid w:val="00EF55F2"/>
    <w:pPr>
      <w:ind w:left="720"/>
      <w:contextualSpacing/>
    </w:pPr>
  </w:style>
  <w:style w:type="table" w:styleId="a9">
    <w:name w:val="Table Grid"/>
    <w:basedOn w:val="a1"/>
    <w:uiPriority w:val="59"/>
    <w:rsid w:val="007E7AB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14652A"/>
  </w:style>
  <w:style w:type="character" w:styleId="aa">
    <w:name w:val="Strong"/>
    <w:basedOn w:val="a0"/>
    <w:uiPriority w:val="22"/>
    <w:qFormat/>
    <w:rsid w:val="0014652A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0D3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D38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88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0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8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2115</Words>
  <Characters>12060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Al'bina</dc:creator>
  <cp:keywords/>
  <dc:description/>
  <cp:lastModifiedBy>Al'bina</cp:lastModifiedBy>
  <cp:revision>24</cp:revision>
  <cp:lastPrinted>2013-12-06T19:54:00Z</cp:lastPrinted>
  <dcterms:created xsi:type="dcterms:W3CDTF">2013-12-04T19:33:00Z</dcterms:created>
  <dcterms:modified xsi:type="dcterms:W3CDTF">2013-12-07T09:17:00Z</dcterms:modified>
</cp:coreProperties>
</file>